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D1" w:rsidRDefault="00DB4BD1">
      <w:r>
        <w:t>People, Places, and Partnerships: A Progress Report on Community-Based Environmental Protection</w:t>
      </w:r>
    </w:p>
    <w:p w:rsidR="00DB4BD1" w:rsidRDefault="00DB4BD1">
      <w:r>
        <w:t xml:space="preserve">EPA July 1997 </w:t>
      </w:r>
    </w:p>
    <w:p w:rsidR="00DB4BD1" w:rsidRDefault="00DB4BD1">
      <w:hyperlink r:id="rId4" w:history="1">
        <w:r w:rsidRPr="00E61208">
          <w:rPr>
            <w:rStyle w:val="Hyperlink"/>
          </w:rPr>
          <w:t>https://nepis.epa.gov/Exe/ZyNET.exe/400001F0.TXT?ZyActionD=ZyDocument&amp;Client=EPA&amp;Index=1995+Thru+1999&amp;Docs=&amp;Query=&amp;Time=&amp;EndTime=&amp;SearchMethod=1&amp;TocRestrict=n&amp;Toc=&amp;TocEntry=&amp;QField=&amp;QFieldYear=&amp;QFieldMonth=&amp;QFieldDay=&amp;IntQFieldOp=0&amp;ExtQFieldOp=0&amp;XmlQuery=&amp;File=D%3A%5Czyfiles%5CIndex%20Data%5C95thru99%5CTxt%5C00000010%5C400001F0.txt&amp;User=ANONYMOUS&amp;Password=anonymous&amp;SortMethod=h%7C-&amp;MaximumDocuments=1&amp;FuzzyDegree=0&amp;ImageQuality=r75g8/r75g8/x150y150g16/i425&amp;Display=hpfr&amp;DefSeekPage=x&amp;SearchBack=ZyActionL&amp;Back=ZyActionS&amp;BackDesc=Results%20page&amp;MaximumPages=1&amp;ZyEntry=1&amp;SeekPage=x&amp;ZyPURL</w:t>
        </w:r>
      </w:hyperlink>
    </w:p>
    <w:p w:rsidR="00DB4BD1" w:rsidRDefault="00DB4BD1"/>
    <w:sectPr w:rsidR="00DB4BD1" w:rsidSect="00393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B4BD1"/>
    <w:rsid w:val="00393760"/>
    <w:rsid w:val="005E34B3"/>
    <w:rsid w:val="00DB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pis.epa.gov/Exe/ZyNET.exe/400001F0.TXT?ZyActionD=ZyDocument&amp;Client=EPA&amp;Index=1995+Thru+1999&amp;Docs=&amp;Query=&amp;Time=&amp;EndTime=&amp;SearchMethod=1&amp;TocRestrict=n&amp;Toc=&amp;TocEntry=&amp;QField=&amp;QFieldYear=&amp;QFieldMonth=&amp;QFieldDay=&amp;IntQFieldOp=0&amp;ExtQFieldOp=0&amp;XmlQuery=&amp;File=D%3A%5Czyfiles%5CIndex%20Data%5C95thru99%5CTxt%5C00000010%5C400001F0.txt&amp;User=ANONYMOUS&amp;Password=anonymous&amp;SortMethod=h%7C-&amp;MaximumDocuments=1&amp;FuzzyDegree=0&amp;ImageQuality=r75g8/r75g8/x150y150g16/i425&amp;Display=hpfr&amp;DefSeekPage=x&amp;SearchBack=ZyActionL&amp;Back=ZyActionS&amp;BackDesc=Results%20page&amp;MaximumPages=1&amp;ZyEntry=1&amp;SeekPage=x&amp;ZyP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Company>Hewlett-Packard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SDSG</dc:creator>
  <cp:lastModifiedBy>SDSG</cp:lastModifiedBy>
  <cp:revision>1</cp:revision>
  <dcterms:created xsi:type="dcterms:W3CDTF">2017-02-07T16:13:00Z</dcterms:created>
  <dcterms:modified xsi:type="dcterms:W3CDTF">2017-02-07T16:24:00Z</dcterms:modified>
</cp:coreProperties>
</file>